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E9" w:rsidRDefault="00E33BE9" w:rsidP="00E33BE9">
      <w:pPr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Приложение №2 </w:t>
      </w:r>
    </w:p>
    <w:p w:rsidR="00CC72BF" w:rsidRDefault="00E33BE9" w:rsidP="00E33BE9">
      <w:pPr>
        <w:pStyle w:val="a7"/>
        <w:tabs>
          <w:tab w:val="left" w:pos="4500"/>
          <w:tab w:val="left" w:pos="4680"/>
        </w:tabs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color w:val="000000"/>
          <w:sz w:val="20"/>
          <w:szCs w:val="20"/>
        </w:rPr>
        <w:t>к Приказу№ 73 от 31.08.2017г.</w:t>
      </w:r>
      <w:r>
        <w:rPr>
          <w:b/>
          <w:color w:val="000000"/>
          <w:sz w:val="36"/>
          <w:szCs w:val="36"/>
        </w:rPr>
        <w:t xml:space="preserve">  </w:t>
      </w:r>
    </w:p>
    <w:p w:rsidR="00CC72BF" w:rsidRDefault="00CC72BF" w:rsidP="007534DA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CC72BF" w:rsidRDefault="00CC72BF" w:rsidP="007534DA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CC72BF" w:rsidRPr="002A4265" w:rsidRDefault="00CC72BF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4265">
        <w:rPr>
          <w:b/>
          <w:bCs/>
          <w:sz w:val="28"/>
          <w:szCs w:val="28"/>
        </w:rPr>
        <w:t xml:space="preserve">План мероприятий </w:t>
      </w:r>
    </w:p>
    <w:p w:rsidR="00CC72BF" w:rsidRPr="002A4265" w:rsidRDefault="00CC72BF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ГБДОУ НАО «ЦРР – ДС п.Искателей»</w:t>
      </w:r>
    </w:p>
    <w:p w:rsidR="00CC72BF" w:rsidRPr="002A4265" w:rsidRDefault="00CC72BF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A4265">
        <w:rPr>
          <w:b/>
          <w:bCs/>
          <w:sz w:val="28"/>
          <w:szCs w:val="28"/>
        </w:rPr>
        <w:t> по профилактике  экстремизма</w:t>
      </w:r>
      <w:r>
        <w:rPr>
          <w:b/>
          <w:bCs/>
          <w:sz w:val="28"/>
          <w:szCs w:val="28"/>
        </w:rPr>
        <w:t xml:space="preserve"> и</w:t>
      </w:r>
      <w:r w:rsidRPr="002A4265">
        <w:rPr>
          <w:b/>
          <w:bCs/>
          <w:sz w:val="28"/>
          <w:szCs w:val="28"/>
        </w:rPr>
        <w:t xml:space="preserve"> терроризма</w:t>
      </w:r>
    </w:p>
    <w:p w:rsidR="00CC72BF" w:rsidRDefault="00CC72BF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A4265">
        <w:rPr>
          <w:b/>
          <w:bCs/>
          <w:sz w:val="28"/>
          <w:szCs w:val="28"/>
        </w:rPr>
        <w:t xml:space="preserve">  на 201</w:t>
      </w:r>
      <w:r w:rsidR="00FD755B">
        <w:rPr>
          <w:b/>
          <w:bCs/>
          <w:sz w:val="28"/>
          <w:szCs w:val="28"/>
        </w:rPr>
        <w:t>7</w:t>
      </w:r>
      <w:r w:rsidRPr="002A4265">
        <w:rPr>
          <w:b/>
          <w:bCs/>
          <w:sz w:val="28"/>
          <w:szCs w:val="28"/>
        </w:rPr>
        <w:t>-201</w:t>
      </w:r>
      <w:r w:rsidR="00FD755B">
        <w:rPr>
          <w:b/>
          <w:bCs/>
          <w:sz w:val="28"/>
          <w:szCs w:val="28"/>
        </w:rPr>
        <w:t>8</w:t>
      </w:r>
      <w:r w:rsidRPr="002A4265">
        <w:rPr>
          <w:b/>
          <w:bCs/>
          <w:sz w:val="28"/>
          <w:szCs w:val="28"/>
        </w:rPr>
        <w:t xml:space="preserve"> учебный год</w:t>
      </w:r>
      <w:r w:rsidRPr="002A4265">
        <w:rPr>
          <w:b/>
          <w:bCs/>
          <w:sz w:val="32"/>
          <w:szCs w:val="32"/>
        </w:rPr>
        <w:t xml:space="preserve"> </w:t>
      </w:r>
    </w:p>
    <w:p w:rsidR="00CC72BF" w:rsidRPr="002A4265" w:rsidRDefault="00CC72BF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Style w:val="a8"/>
        <w:tblW w:w="10443" w:type="dxa"/>
        <w:tblInd w:w="-601" w:type="dxa"/>
        <w:tblLook w:val="04A0"/>
      </w:tblPr>
      <w:tblGrid>
        <w:gridCol w:w="709"/>
        <w:gridCol w:w="5247"/>
        <w:gridCol w:w="140"/>
        <w:gridCol w:w="567"/>
        <w:gridCol w:w="1370"/>
        <w:gridCol w:w="2410"/>
      </w:tblGrid>
      <w:tr w:rsidR="00CC72BF" w:rsidTr="004B34B8">
        <w:tc>
          <w:tcPr>
            <w:tcW w:w="709" w:type="dxa"/>
          </w:tcPr>
          <w:p w:rsidR="00CC72BF" w:rsidRPr="00662ACC" w:rsidRDefault="00CC72B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 w:rsidRPr="00662ACC">
              <w:rPr>
                <w:bCs/>
              </w:rPr>
              <w:t>№</w:t>
            </w:r>
          </w:p>
          <w:p w:rsidR="00CC72BF" w:rsidRPr="00662ACC" w:rsidRDefault="00CC72B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 w:rsidRPr="00662ACC">
              <w:t> </w:t>
            </w:r>
          </w:p>
        </w:tc>
        <w:tc>
          <w:tcPr>
            <w:tcW w:w="5247" w:type="dxa"/>
          </w:tcPr>
          <w:p w:rsidR="00CC72BF" w:rsidRPr="00662ACC" w:rsidRDefault="00CC72B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 w:rsidRPr="00662ACC">
              <w:rPr>
                <w:bCs/>
              </w:rPr>
              <w:t>Мероприятия</w:t>
            </w:r>
          </w:p>
        </w:tc>
        <w:tc>
          <w:tcPr>
            <w:tcW w:w="2077" w:type="dxa"/>
            <w:gridSpan w:val="3"/>
          </w:tcPr>
          <w:p w:rsidR="00CC72BF" w:rsidRPr="00662ACC" w:rsidRDefault="00CC72B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 w:rsidRPr="00662ACC">
              <w:rPr>
                <w:bCs/>
              </w:rPr>
              <w:t>Сроки</w:t>
            </w:r>
          </w:p>
        </w:tc>
        <w:tc>
          <w:tcPr>
            <w:tcW w:w="2410" w:type="dxa"/>
          </w:tcPr>
          <w:p w:rsidR="00CC72BF" w:rsidRPr="00662ACC" w:rsidRDefault="00CC72B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 w:rsidRPr="00662ACC">
              <w:rPr>
                <w:bCs/>
              </w:rPr>
              <w:t>Ответственные</w:t>
            </w:r>
          </w:p>
        </w:tc>
      </w:tr>
      <w:tr w:rsidR="00CC72BF" w:rsidTr="004B34B8">
        <w:tc>
          <w:tcPr>
            <w:tcW w:w="10443" w:type="dxa"/>
            <w:gridSpan w:val="6"/>
          </w:tcPr>
          <w:p w:rsidR="00CC72BF" w:rsidRDefault="00CC72B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Мероприятия с педагогическим коллективом, </w:t>
            </w:r>
          </w:p>
          <w:p w:rsidR="00CC72BF" w:rsidRPr="00CC72BF" w:rsidRDefault="00CC72B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сотрудниками образовательного учреждения</w:t>
            </w:r>
          </w:p>
        </w:tc>
      </w:tr>
      <w:tr w:rsidR="003D6F4A" w:rsidTr="004B34B8">
        <w:tc>
          <w:tcPr>
            <w:tcW w:w="709" w:type="dxa"/>
            <w:vMerge w:val="restart"/>
          </w:tcPr>
          <w:p w:rsidR="003D6F4A" w:rsidRPr="00662ACC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47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>1.Ознакомление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2077" w:type="dxa"/>
            <w:gridSpan w:val="3"/>
            <w:vMerge w:val="restart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Заведующий </w:t>
            </w:r>
            <w:r w:rsidR="0088377A">
              <w:rPr>
                <w:bCs/>
              </w:rPr>
              <w:t>ГБДОУ НАО «ЦРР – ДС п.Искателей»</w:t>
            </w:r>
          </w:p>
        </w:tc>
      </w:tr>
      <w:tr w:rsidR="003D6F4A" w:rsidTr="004B34B8"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="0088377A" w:rsidRPr="0088377A">
              <w:rPr>
                <w:bCs/>
                <w:sz w:val="21"/>
              </w:rPr>
              <w:t>3 сентября День солидарности в борьбе с терроризмом.</w:t>
            </w:r>
            <w:r w:rsidR="0088377A" w:rsidRPr="00FE1757">
              <w:rPr>
                <w:rFonts w:ascii="Arial" w:hAnsi="Arial" w:cs="Arial"/>
                <w:b/>
                <w:bCs/>
                <w:color w:val="000066"/>
                <w:sz w:val="21"/>
              </w:rPr>
              <w:t> </w:t>
            </w:r>
          </w:p>
        </w:tc>
        <w:tc>
          <w:tcPr>
            <w:tcW w:w="2077" w:type="dxa"/>
            <w:gridSpan w:val="3"/>
            <w:vMerge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vMerge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</w:p>
        </w:tc>
      </w:tr>
      <w:tr w:rsidR="00ED66DF" w:rsidTr="004B34B8">
        <w:tc>
          <w:tcPr>
            <w:tcW w:w="709" w:type="dxa"/>
          </w:tcPr>
          <w:p w:rsidR="00ED66DF" w:rsidRPr="00662ACC" w:rsidRDefault="00ED66D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247" w:type="dxa"/>
          </w:tcPr>
          <w:p w:rsidR="00ED66DF" w:rsidRDefault="0088377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Инструктаж работников ГБДОУ НАО «ЦРР – ДС п</w:t>
            </w:r>
            <w:r w:rsidR="00676948">
              <w:rPr>
                <w:bCs/>
              </w:rPr>
              <w:t>.И</w:t>
            </w:r>
            <w:r>
              <w:rPr>
                <w:bCs/>
              </w:rPr>
              <w:t>скателей»</w:t>
            </w:r>
            <w:r w:rsidR="00ED66DF">
              <w:rPr>
                <w:bCs/>
              </w:rPr>
              <w:t xml:space="preserve"> по противодействию терроризма.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один раз в квартал</w:t>
            </w:r>
          </w:p>
        </w:tc>
        <w:tc>
          <w:tcPr>
            <w:tcW w:w="2410" w:type="dxa"/>
          </w:tcPr>
          <w:p w:rsidR="00ED66DF" w:rsidRDefault="0088377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Заведующий </w:t>
            </w:r>
            <w:r w:rsidR="00ED66DF">
              <w:rPr>
                <w:bCs/>
              </w:rPr>
              <w:t xml:space="preserve">, </w:t>
            </w:r>
            <w:r>
              <w:rPr>
                <w:bCs/>
              </w:rPr>
              <w:t>заместитель заведующего</w:t>
            </w:r>
          </w:p>
        </w:tc>
      </w:tr>
      <w:tr w:rsidR="00ED66DF" w:rsidTr="004B34B8">
        <w:tc>
          <w:tcPr>
            <w:tcW w:w="709" w:type="dxa"/>
          </w:tcPr>
          <w:p w:rsidR="00ED66DF" w:rsidRPr="00662ACC" w:rsidRDefault="00ED66D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247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Рассмотрение вопросов, связанных с экстремизмом и терроризмом на производственных совещаниях, заседаниях методических объединений и т.д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ED66DF" w:rsidRDefault="0088377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Заместитель заведующего</w:t>
            </w:r>
          </w:p>
        </w:tc>
      </w:tr>
      <w:tr w:rsidR="00ED66DF" w:rsidTr="004B34B8">
        <w:tc>
          <w:tcPr>
            <w:tcW w:w="709" w:type="dxa"/>
          </w:tcPr>
          <w:p w:rsidR="00ED66DF" w:rsidRPr="00662ACC" w:rsidRDefault="00ED66D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247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ED66DF" w:rsidRDefault="0088377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</w:t>
            </w:r>
            <w:r w:rsidR="00676948">
              <w:rPr>
                <w:bCs/>
              </w:rPr>
              <w:t>,</w:t>
            </w:r>
            <w:r>
              <w:rPr>
                <w:bCs/>
              </w:rPr>
              <w:t xml:space="preserve"> заместитель заведующего</w:t>
            </w:r>
            <w:r w:rsidR="00676948">
              <w:rPr>
                <w:bCs/>
              </w:rPr>
              <w:t>,</w:t>
            </w:r>
            <w:r w:rsidR="00ED66DF">
              <w:rPr>
                <w:bCs/>
              </w:rPr>
              <w:t xml:space="preserve"> воспитатели групп</w:t>
            </w:r>
          </w:p>
        </w:tc>
      </w:tr>
      <w:tr w:rsidR="00ED66DF" w:rsidTr="004B34B8">
        <w:tc>
          <w:tcPr>
            <w:tcW w:w="709" w:type="dxa"/>
          </w:tcPr>
          <w:p w:rsidR="00ED66DF" w:rsidRPr="00662ACC" w:rsidRDefault="00ED66D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247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Распространение памяток, методических инструкций по противодействию экстремизма, терроризма, этносепаратизма; обновление наглядной профилактической агитации.   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ED66DF" w:rsidRDefault="0088377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Заведующий, заместитель заведующего </w:t>
            </w:r>
            <w:r w:rsidR="00ED66DF">
              <w:rPr>
                <w:bCs/>
              </w:rPr>
              <w:t>, воспитатели групп</w:t>
            </w:r>
          </w:p>
        </w:tc>
      </w:tr>
      <w:tr w:rsidR="00ED66DF" w:rsidTr="004B34B8">
        <w:tc>
          <w:tcPr>
            <w:tcW w:w="709" w:type="dxa"/>
          </w:tcPr>
          <w:p w:rsidR="00ED66DF" w:rsidRPr="00662ACC" w:rsidRDefault="00ED66D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247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t>Организация мероприятий, связанных с усилением  пропускного режима (домофонные системы), обеспечением непрерывного функционирования кнопок тревожной сигнализации и камер видеонаблюдения.</w:t>
            </w:r>
            <w:r>
              <w:rPr>
                <w:bCs/>
              </w:rPr>
              <w:t> 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ежедневно</w:t>
            </w:r>
          </w:p>
        </w:tc>
        <w:tc>
          <w:tcPr>
            <w:tcW w:w="2410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Заведующий, </w:t>
            </w:r>
            <w:r w:rsidR="0088377A">
              <w:rPr>
                <w:bCs/>
              </w:rPr>
              <w:t>зам.зав. по АХР</w:t>
            </w:r>
          </w:p>
        </w:tc>
      </w:tr>
      <w:tr w:rsidR="00ED66DF" w:rsidTr="004B34B8">
        <w:tc>
          <w:tcPr>
            <w:tcW w:w="709" w:type="dxa"/>
          </w:tcPr>
          <w:p w:rsidR="00ED66DF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7</w:t>
            </w:r>
            <w:r w:rsidR="00ED66DF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Контроль за пребыванием посторонни</w:t>
            </w:r>
            <w:r w:rsidR="0088377A">
              <w:rPr>
                <w:bCs/>
              </w:rPr>
              <w:t xml:space="preserve">х лиц на территории и в зданиях №1, №2 ГБДОУ НАО «ЦРР – ДС п.Искателей» </w:t>
            </w:r>
            <w:r>
              <w:rPr>
                <w:bCs/>
              </w:rPr>
              <w:t xml:space="preserve"> при регулярном функционировании записи видеонаблюдения.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постоянно</w:t>
            </w:r>
          </w:p>
        </w:tc>
        <w:tc>
          <w:tcPr>
            <w:tcW w:w="2410" w:type="dxa"/>
          </w:tcPr>
          <w:p w:rsidR="00ED66DF" w:rsidRDefault="0088377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Заведующий, сотрудники ГБ</w:t>
            </w:r>
            <w:r w:rsidR="00ED66DF">
              <w:rPr>
                <w:bCs/>
              </w:rPr>
              <w:t>ДОУ</w:t>
            </w:r>
            <w:r>
              <w:rPr>
                <w:bCs/>
              </w:rPr>
              <w:t>НАО «ЦРР – ДС п.Искателей»</w:t>
            </w:r>
          </w:p>
        </w:tc>
      </w:tr>
      <w:tr w:rsidR="00ED66DF" w:rsidTr="004B34B8">
        <w:tc>
          <w:tcPr>
            <w:tcW w:w="709" w:type="dxa"/>
          </w:tcPr>
          <w:p w:rsidR="00ED66DF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8</w:t>
            </w:r>
            <w:r w:rsidR="00ED66DF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Регулярный, ежедневный осмотр и обход зданий, помещений</w:t>
            </w:r>
            <w:r w:rsidR="0088377A">
              <w:rPr>
                <w:bCs/>
              </w:rPr>
              <w:t xml:space="preserve"> в двух зданиях по ул. Северная – 3</w:t>
            </w:r>
            <w:r w:rsidR="0088377A">
              <w:rPr>
                <w:bCs/>
                <w:vertAlign w:val="superscript"/>
              </w:rPr>
              <w:t xml:space="preserve">А </w:t>
            </w:r>
            <w:r w:rsidR="0088377A">
              <w:rPr>
                <w:bCs/>
              </w:rPr>
              <w:t>, ул.Губкина - 28</w:t>
            </w:r>
            <w:r>
              <w:rPr>
                <w:bCs/>
              </w:rPr>
              <w:t>.  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Заведующий,</w:t>
            </w:r>
            <w:r w:rsidR="0031418F">
              <w:rPr>
                <w:bCs/>
              </w:rPr>
              <w:t xml:space="preserve"> заместитель заведующего</w:t>
            </w:r>
            <w:r>
              <w:rPr>
                <w:bCs/>
              </w:rPr>
              <w:t xml:space="preserve"> за</w:t>
            </w:r>
            <w:r w:rsidR="0031418F">
              <w:rPr>
                <w:bCs/>
              </w:rPr>
              <w:t xml:space="preserve">м. зав АХР,   </w:t>
            </w:r>
            <w:r>
              <w:rPr>
                <w:bCs/>
              </w:rPr>
              <w:t>сотрудники</w:t>
            </w:r>
          </w:p>
        </w:tc>
      </w:tr>
      <w:tr w:rsidR="00ED66DF" w:rsidTr="004B34B8">
        <w:tc>
          <w:tcPr>
            <w:tcW w:w="709" w:type="dxa"/>
          </w:tcPr>
          <w:p w:rsidR="00ED66DF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9</w:t>
            </w:r>
            <w:r w:rsidR="00ED66DF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Обеспечение и контроль </w:t>
            </w:r>
            <w:r w:rsidR="0031418F">
              <w:rPr>
                <w:bCs/>
              </w:rPr>
              <w:t>круглосуточного дежурства в ГБДОУНАО «ЦРР – ДС п. Искателей».</w:t>
            </w:r>
            <w:r>
              <w:rPr>
                <w:bCs/>
              </w:rPr>
              <w:t> </w:t>
            </w:r>
          </w:p>
        </w:tc>
        <w:tc>
          <w:tcPr>
            <w:tcW w:w="2077" w:type="dxa"/>
            <w:gridSpan w:val="3"/>
          </w:tcPr>
          <w:p w:rsidR="00ED66DF" w:rsidRDefault="00ED66D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ED66DF" w:rsidRPr="0031418F" w:rsidRDefault="00ED66DF" w:rsidP="0031418F">
            <w:pPr>
              <w:pStyle w:val="a7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Заведующий</w:t>
            </w:r>
            <w:r w:rsidR="0031418F">
              <w:rPr>
                <w:bCs/>
              </w:rPr>
              <w:t xml:space="preserve">,  зам. зав .АХР,   сотрудники </w:t>
            </w:r>
            <w:r w:rsidR="0031418F">
              <w:rPr>
                <w:bCs/>
              </w:rPr>
              <w:lastRenderedPageBreak/>
              <w:t>ГБДОУНАО «ЦРР – ДС п.Искателей»</w:t>
            </w:r>
          </w:p>
        </w:tc>
      </w:tr>
      <w:tr w:rsidR="00ED66DF" w:rsidTr="004B34B8">
        <w:tc>
          <w:tcPr>
            <w:tcW w:w="10443" w:type="dxa"/>
            <w:gridSpan w:val="6"/>
          </w:tcPr>
          <w:p w:rsidR="00ED66DF" w:rsidRDefault="00ED66DF" w:rsidP="00ED66DF">
            <w:pPr>
              <w:pStyle w:val="a7"/>
              <w:tabs>
                <w:tab w:val="left" w:pos="306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</w:r>
            <w:r>
              <w:rPr>
                <w:b/>
                <w:bCs/>
              </w:rPr>
              <w:t>II. Мероприятия с воспитанниками</w:t>
            </w:r>
          </w:p>
        </w:tc>
      </w:tr>
      <w:tr w:rsidR="003D6F4A" w:rsidTr="004B34B8">
        <w:trPr>
          <w:trHeight w:val="479"/>
        </w:trPr>
        <w:tc>
          <w:tcPr>
            <w:tcW w:w="709" w:type="dxa"/>
            <w:vMerge w:val="restart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10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24" w:type="dxa"/>
            <w:gridSpan w:val="4"/>
          </w:tcPr>
          <w:p w:rsidR="003D6F4A" w:rsidRDefault="003D6F4A" w:rsidP="0031418F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</w:pPr>
            <w:r>
              <w:rPr>
                <w:bCs/>
              </w:rPr>
              <w:t xml:space="preserve">Проведение профилактических бесед по противодействию экстремизма, терроризма, этносепаратизма и ОБЖ: </w:t>
            </w:r>
          </w:p>
        </w:tc>
        <w:tc>
          <w:tcPr>
            <w:tcW w:w="2410" w:type="dxa"/>
          </w:tcPr>
          <w:p w:rsidR="003D6F4A" w:rsidRDefault="0031418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Зам.заведующего</w:t>
            </w:r>
            <w:r w:rsidR="003D6F4A">
              <w:rPr>
                <w:bCs/>
              </w:rPr>
              <w:t>, воспитатели групп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 «Что такое опасность?»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Цель: Познакомить детей с опасными сторонами жизни нашего общества.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Особое внимание обратить на объя</w:t>
            </w:r>
            <w:r w:rsidR="003141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вления в </w:t>
            </w: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автобусах о нахождении бесхозных вещей, пакетов. Знать меры предосторожности.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Д\и «Чего нужно бояться».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Деловая игра «Кто может представлять опасность для тебя и других?»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Цель: учить детей по модели определять (моделировать) доброго и злого человека.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 досуга «Будьте внимательны: не все «тёти» и «дяди» - добрые». Разбор ситуаций, возможных во время прогулки около дома.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 с детьми «Террор – это война». Познакомить с наглядным материалом. Просмотр обучающих мультфильмов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1418F" w:rsidRPr="008539E2" w:rsidRDefault="003D6F4A" w:rsidP="003141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Зам.зав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рисунков «Осторожно – опасность».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Цель: закрепить правила поведения детей на улице и в общественных местах.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Беседа с инспектором по </w:t>
            </w:r>
            <w:r w:rsidR="003141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делам несовершеннолетних «Моя по</w:t>
            </w: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лиция меня бережет».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Разбор возможных сложных ситуаций в жизни и поведении детей.</w:t>
            </w:r>
          </w:p>
          <w:p w:rsidR="003D6F4A" w:rsidRPr="008539E2" w:rsidRDefault="0031418F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Цель: дать понятие о по</w:t>
            </w:r>
            <w:r w:rsidR="003D6F4A"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лиции, как о защитнике детей и взрослых от злых людей.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Зам.зав. 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Вечер вопросов и ответов, разбор жизненных ситуаций. «Что может быть, если…».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Цель: закрепить и расширить знания детей об опасных ситуациях в их жизни, о террористических актах в общественных местах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 «Как вести себя с незнакомыми людьми, можно ли уходить из детского сада с незнакомыми?»</w:t>
            </w:r>
          </w:p>
        </w:tc>
        <w:tc>
          <w:tcPr>
            <w:tcW w:w="1937" w:type="dxa"/>
            <w:gridSpan w:val="2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410" w:type="dxa"/>
            <w:vAlign w:val="center"/>
          </w:tcPr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D6F4A" w:rsidRPr="008539E2" w:rsidRDefault="003D6F4A" w:rsidP="00A655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3D6F4A" w:rsidRDefault="003D6F4A" w:rsidP="007E2164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«Учимся жить в многоликом мире»; </w:t>
            </w:r>
          </w:p>
          <w:p w:rsidR="003D6F4A" w:rsidRDefault="003D6F4A" w:rsidP="007E2164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rPr>
                <w:bCs/>
              </w:rPr>
            </w:pPr>
            <w:r>
              <w:rPr>
                <w:bCs/>
              </w:rPr>
              <w:t>- «Доброта - дорога к миру»;</w:t>
            </w:r>
            <w:r>
              <w:rPr>
                <w:bCs/>
              </w:rPr>
              <w:tab/>
            </w:r>
          </w:p>
        </w:tc>
        <w:tc>
          <w:tcPr>
            <w:tcW w:w="1937" w:type="dxa"/>
            <w:gridSpan w:val="2"/>
            <w:vMerge w:val="restart"/>
          </w:tcPr>
          <w:p w:rsidR="003D6F4A" w:rsidRDefault="003D6F4A" w:rsidP="007E2164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3D6F4A" w:rsidRDefault="003D6F4A" w:rsidP="007E2164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rPr>
                <w:bCs/>
              </w:rPr>
            </w:pPr>
          </w:p>
        </w:tc>
      </w:tr>
      <w:tr w:rsidR="003D6F4A" w:rsidTr="004B34B8">
        <w:trPr>
          <w:trHeight w:val="346"/>
        </w:trPr>
        <w:tc>
          <w:tcPr>
            <w:tcW w:w="709" w:type="dxa"/>
            <w:vMerge/>
          </w:tcPr>
          <w:p w:rsidR="003D6F4A" w:rsidRDefault="003D6F4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3D6F4A" w:rsidRDefault="003D6F4A" w:rsidP="007E2164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rPr>
                <w:bCs/>
              </w:rPr>
            </w:pPr>
            <w:r>
              <w:rPr>
                <w:bCs/>
              </w:rPr>
              <w:t>- «Давайте жит дружно! Учимся решать конфликты»;</w:t>
            </w:r>
          </w:p>
        </w:tc>
        <w:tc>
          <w:tcPr>
            <w:tcW w:w="1937" w:type="dxa"/>
            <w:gridSpan w:val="2"/>
            <w:vMerge/>
          </w:tcPr>
          <w:p w:rsidR="003D6F4A" w:rsidRDefault="003D6F4A" w:rsidP="007E2164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3D6F4A" w:rsidRDefault="003D6F4A" w:rsidP="007E2164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rPr>
                <w:bCs/>
              </w:rPr>
            </w:pP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11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Занятия по отработке практических навыков ОБЖ (игры-драматизации «Чрезвычайные ситуации», «Знаю. Умею. Делаю»)</w:t>
            </w:r>
          </w:p>
        </w:tc>
        <w:tc>
          <w:tcPr>
            <w:tcW w:w="193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Воспитатели групп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12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93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Воспитатели старших групп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lastRenderedPageBreak/>
              <w:t>13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Проведение мероприятий в рамках недель  безопасности в ДОУ </w:t>
            </w:r>
          </w:p>
        </w:tc>
        <w:tc>
          <w:tcPr>
            <w:tcW w:w="193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Воспитатели групп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14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Мероприятия, посвященные Дню народного единства. </w:t>
            </w:r>
          </w:p>
        </w:tc>
        <w:tc>
          <w:tcPr>
            <w:tcW w:w="193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ноябрь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Воспитатели групп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15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мероприятий в рамках «День защиты детей»</w:t>
            </w:r>
          </w:p>
        </w:tc>
        <w:tc>
          <w:tcPr>
            <w:tcW w:w="193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май-июнь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Воспитатели групп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16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выставок детских тематических рисунков по ОБЖ</w:t>
            </w:r>
          </w:p>
        </w:tc>
        <w:tc>
          <w:tcPr>
            <w:tcW w:w="193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1418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 w:rsidRPr="0031418F">
              <w:t>Зам. заведующего</w:t>
            </w:r>
            <w:r w:rsidR="003D6F4A" w:rsidRPr="0031418F">
              <w:t>,</w:t>
            </w:r>
            <w:r w:rsidR="003D6F4A">
              <w:rPr>
                <w:bCs/>
              </w:rPr>
              <w:t xml:space="preserve"> воспитатели групп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17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1937" w:type="dxa"/>
            <w:gridSpan w:val="2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два раза в год</w:t>
            </w:r>
          </w:p>
        </w:tc>
        <w:tc>
          <w:tcPr>
            <w:tcW w:w="2410" w:type="dxa"/>
          </w:tcPr>
          <w:p w:rsidR="003D6F4A" w:rsidRDefault="0031418F" w:rsidP="00A655FB">
            <w:pPr>
              <w:pStyle w:val="a7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Зам. заведующего,</w:t>
            </w:r>
          </w:p>
        </w:tc>
      </w:tr>
      <w:tr w:rsidR="003D6F4A" w:rsidTr="004B34B8">
        <w:tc>
          <w:tcPr>
            <w:tcW w:w="10443" w:type="dxa"/>
            <w:gridSpan w:val="6"/>
          </w:tcPr>
          <w:p w:rsidR="003D6F4A" w:rsidRDefault="003D6F4A" w:rsidP="00ED66D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III. Работа психолога: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18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>Круглый стол с сотрудниками ДОУ «Толерантная и интолерантная личность», консультации «Особенности поведения людей в условиях паники»</w:t>
            </w:r>
          </w:p>
        </w:tc>
        <w:tc>
          <w:tcPr>
            <w:tcW w:w="2077" w:type="dxa"/>
            <w:gridSpan w:val="3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>Педагог-психолог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19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>Подгрупповые и индивидуальные 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2077" w:type="dxa"/>
            <w:gridSpan w:val="3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>по плану педагога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Педагог-психолог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88377A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20</w:t>
            </w:r>
            <w:r w:rsidR="003D6F4A" w:rsidRPr="00662A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 xml:space="preserve">Консультации для родителей «Формирование толерантного поведения в семье». </w:t>
            </w:r>
          </w:p>
        </w:tc>
        <w:tc>
          <w:tcPr>
            <w:tcW w:w="2077" w:type="dxa"/>
            <w:gridSpan w:val="3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>Педагог-психолог</w:t>
            </w:r>
          </w:p>
        </w:tc>
      </w:tr>
      <w:tr w:rsidR="003D6F4A" w:rsidTr="004B34B8">
        <w:tc>
          <w:tcPr>
            <w:tcW w:w="10443" w:type="dxa"/>
            <w:gridSpan w:val="6"/>
          </w:tcPr>
          <w:p w:rsidR="003D6F4A" w:rsidRDefault="003D6F4A" w:rsidP="007E2164">
            <w:pPr>
              <w:pStyle w:val="a7"/>
              <w:tabs>
                <w:tab w:val="left" w:pos="3135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.Мероприятия с родителями:</w:t>
            </w:r>
          </w:p>
        </w:tc>
      </w:tr>
      <w:tr w:rsidR="0031418F" w:rsidTr="004B34B8">
        <w:tc>
          <w:tcPr>
            <w:tcW w:w="709" w:type="dxa"/>
          </w:tcPr>
          <w:p w:rsidR="0031418F" w:rsidRPr="00662ACC" w:rsidRDefault="0031418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954" w:type="dxa"/>
            <w:gridSpan w:val="3"/>
          </w:tcPr>
          <w:p w:rsidR="0031418F" w:rsidRDefault="0031418F" w:rsidP="00A655FB">
            <w:pPr>
              <w:pStyle w:val="a7"/>
              <w:tabs>
                <w:tab w:val="left" w:pos="4500"/>
                <w:tab w:val="left" w:pos="4680"/>
              </w:tabs>
              <w:rPr>
                <w:bCs/>
              </w:rPr>
            </w:pPr>
            <w:r>
              <w:rPr>
                <w:bCs/>
              </w:rPr>
              <w:t>Оформление стендов, памяток:</w:t>
            </w:r>
          </w:p>
          <w:p w:rsidR="0031418F" w:rsidRPr="004B34B8" w:rsidRDefault="0031418F" w:rsidP="004B34B8">
            <w:pPr>
              <w:pStyle w:val="a7"/>
              <w:numPr>
                <w:ilvl w:val="0"/>
                <w:numId w:val="4"/>
              </w:numPr>
              <w:tabs>
                <w:tab w:val="left" w:pos="4500"/>
                <w:tab w:val="left" w:pos="4680"/>
              </w:tabs>
              <w:rPr>
                <w:rStyle w:val="ab"/>
                <w:b w:val="0"/>
                <w:sz w:val="28"/>
                <w:szCs w:val="28"/>
              </w:rPr>
            </w:pPr>
            <w:r w:rsidRPr="004B34B8">
              <w:rPr>
                <w:rStyle w:val="ab"/>
                <w:rFonts w:eastAsiaTheme="majorEastAsia"/>
                <w:b w:val="0"/>
                <w:sz w:val="28"/>
                <w:szCs w:val="28"/>
              </w:rPr>
              <w:t>3 сентября День солидарности в борьбе с терроризмом.</w:t>
            </w:r>
          </w:p>
          <w:p w:rsidR="0031418F" w:rsidRPr="004B34B8" w:rsidRDefault="0031418F" w:rsidP="004B34B8">
            <w:pPr>
              <w:pStyle w:val="4"/>
              <w:numPr>
                <w:ilvl w:val="0"/>
                <w:numId w:val="4"/>
              </w:numPr>
              <w:outlineLvl w:val="3"/>
              <w:rPr>
                <w:rFonts w:eastAsia="Times New Roman"/>
                <w:b w:val="0"/>
              </w:rPr>
            </w:pPr>
            <w:r w:rsidRPr="004B34B8">
              <w:rPr>
                <w:rFonts w:eastAsia="Times New Roman"/>
                <w:b w:val="0"/>
              </w:rPr>
              <w:t>ОБЩИЕ РЕКОМЕНДАЦИИ БЕЗОПАСНОСТИ</w:t>
            </w:r>
          </w:p>
          <w:p w:rsidR="004B34B8" w:rsidRDefault="004B34B8" w:rsidP="004B34B8">
            <w:pPr>
              <w:pStyle w:val="a7"/>
              <w:numPr>
                <w:ilvl w:val="0"/>
                <w:numId w:val="4"/>
              </w:numPr>
            </w:pPr>
            <w:r w:rsidRPr="004B34B8">
              <w:rPr>
                <w:rStyle w:val="ab"/>
                <w:rFonts w:eastAsiaTheme="majorEastAsia"/>
                <w:b w:val="0"/>
              </w:rPr>
              <w:t>ЭТО НАДО ЗНАТЬ РОДИТЕЛЯМ</w:t>
            </w:r>
          </w:p>
          <w:p w:rsidR="004B34B8" w:rsidRDefault="004B34B8" w:rsidP="004B34B8">
            <w:pPr>
              <w:pStyle w:val="a7"/>
              <w:numPr>
                <w:ilvl w:val="0"/>
                <w:numId w:val="4"/>
              </w:numPr>
            </w:pPr>
            <w:r w:rsidRPr="004B34B8">
              <w:rPr>
                <w:rStyle w:val="ab"/>
                <w:rFonts w:eastAsiaTheme="majorEastAsia"/>
                <w:b w:val="0"/>
              </w:rPr>
              <w:t>ОБУЧЕНИЕ РЕБЕНКА ПРАВИЛАМ БЕЗОПАСНОГО ПОВЕДЕНИЯ</w:t>
            </w:r>
          </w:p>
          <w:p w:rsidR="004B34B8" w:rsidRPr="004B34B8" w:rsidRDefault="004B34B8" w:rsidP="004B34B8">
            <w:pPr>
              <w:pStyle w:val="a7"/>
              <w:numPr>
                <w:ilvl w:val="0"/>
                <w:numId w:val="4"/>
              </w:numPr>
            </w:pPr>
            <w:r w:rsidRPr="004B34B8">
              <w:rPr>
                <w:rStyle w:val="ab"/>
                <w:rFonts w:eastAsiaTheme="majorEastAsia"/>
                <w:b w:val="0"/>
              </w:rPr>
              <w:t>ПРОВЕРЬТЕ СЕБЯ И СВОЕГО МАЛЫША</w:t>
            </w:r>
          </w:p>
          <w:p w:rsidR="004B34B8" w:rsidRPr="004B34B8" w:rsidRDefault="004B34B8" w:rsidP="004B34B8">
            <w:pPr>
              <w:pStyle w:val="a7"/>
              <w:numPr>
                <w:ilvl w:val="0"/>
                <w:numId w:val="4"/>
              </w:numPr>
              <w:rPr>
                <w:rStyle w:val="ab"/>
                <w:b w:val="0"/>
                <w:bCs w:val="0"/>
              </w:rPr>
            </w:pPr>
            <w:r w:rsidRPr="004B34B8">
              <w:rPr>
                <w:rStyle w:val="ab"/>
                <w:rFonts w:eastAsiaTheme="majorEastAsia"/>
                <w:b w:val="0"/>
              </w:rPr>
              <w:t>ПРАВИЛЬНАЯ РЕАКЦИЯ НА ПОВЕДЕНИЕ НЕЗНАКОМЫХ ЛЮДЕЙ</w:t>
            </w:r>
          </w:p>
          <w:p w:rsidR="004B34B8" w:rsidRDefault="004B34B8" w:rsidP="004B34B8">
            <w:pPr>
              <w:pStyle w:val="a7"/>
              <w:numPr>
                <w:ilvl w:val="0"/>
                <w:numId w:val="4"/>
              </w:numPr>
            </w:pPr>
            <w:r w:rsidRPr="004B34B8">
              <w:t>Опасность со стороны родителей</w:t>
            </w:r>
          </w:p>
          <w:p w:rsidR="004B34B8" w:rsidRPr="004B34B8" w:rsidRDefault="004B34B8" w:rsidP="004B34B8">
            <w:pPr>
              <w:pStyle w:val="a7"/>
              <w:numPr>
                <w:ilvl w:val="0"/>
                <w:numId w:val="4"/>
              </w:numPr>
              <w:rPr>
                <w:b/>
              </w:rPr>
            </w:pPr>
            <w:r w:rsidRPr="004B34B8">
              <w:rPr>
                <w:rStyle w:val="ab"/>
                <w:rFonts w:eastAsiaTheme="majorEastAsia"/>
                <w:b w:val="0"/>
              </w:rPr>
              <w:t>ПРАВИЛА БЕЗОПАСНОСТИ,  КОТОРЫМ ОБЯЗАТЕЛЬНО СЛЕДУЕТ ОБУЧИТЬ ВАШЕГО РЕБЕНКА</w:t>
            </w:r>
          </w:p>
          <w:p w:rsidR="004B34B8" w:rsidRPr="004B34B8" w:rsidRDefault="004B34B8" w:rsidP="004B34B8">
            <w:pPr>
              <w:pStyle w:val="a7"/>
              <w:numPr>
                <w:ilvl w:val="0"/>
                <w:numId w:val="4"/>
              </w:numPr>
              <w:rPr>
                <w:b/>
              </w:rPr>
            </w:pPr>
            <w:r w:rsidRPr="004B34B8">
              <w:rPr>
                <w:rStyle w:val="ab"/>
                <w:rFonts w:eastAsiaTheme="majorEastAsia"/>
                <w:b w:val="0"/>
              </w:rPr>
              <w:t>ВАШИМ ДЕТЯМ СПРАВИТЬСЯ С ИХ СТРАХАМИ</w:t>
            </w:r>
          </w:p>
          <w:p w:rsidR="0031418F" w:rsidRDefault="0031418F" w:rsidP="004B34B8">
            <w:pPr>
              <w:pStyle w:val="a7"/>
              <w:tabs>
                <w:tab w:val="left" w:pos="4500"/>
                <w:tab w:val="left" w:pos="4680"/>
              </w:tabs>
              <w:ind w:left="720"/>
              <w:rPr>
                <w:bCs/>
              </w:rPr>
            </w:pPr>
          </w:p>
          <w:p w:rsidR="0031418F" w:rsidRDefault="0031418F" w:rsidP="00A655FB">
            <w:pPr>
              <w:pStyle w:val="a7"/>
              <w:tabs>
                <w:tab w:val="left" w:pos="4500"/>
                <w:tab w:val="left" w:pos="4680"/>
              </w:tabs>
              <w:rPr>
                <w:bCs/>
              </w:rPr>
            </w:pPr>
          </w:p>
          <w:p w:rsidR="0031418F" w:rsidRDefault="0031418F" w:rsidP="00A655FB">
            <w:pPr>
              <w:pStyle w:val="a7"/>
              <w:tabs>
                <w:tab w:val="left" w:pos="4500"/>
                <w:tab w:val="left" w:pos="4680"/>
              </w:tabs>
              <w:rPr>
                <w:bCs/>
              </w:rPr>
            </w:pPr>
          </w:p>
        </w:tc>
        <w:tc>
          <w:tcPr>
            <w:tcW w:w="1370" w:type="dxa"/>
          </w:tcPr>
          <w:p w:rsidR="0031418F" w:rsidRDefault="0031418F" w:rsidP="00A655FB">
            <w:pPr>
              <w:pStyle w:val="a7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1418F" w:rsidRDefault="004B34B8" w:rsidP="004B34B8">
            <w:pPr>
              <w:pStyle w:val="a7"/>
              <w:tabs>
                <w:tab w:val="left" w:pos="4500"/>
                <w:tab w:val="left" w:pos="4680"/>
              </w:tabs>
              <w:rPr>
                <w:bCs/>
              </w:rPr>
            </w:pPr>
            <w:r>
              <w:rPr>
                <w:bCs/>
              </w:rPr>
              <w:t>Зам. заведующего, воспитатели групп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31418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954" w:type="dxa"/>
            <w:gridSpan w:val="3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37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1418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Зам. заведующего</w:t>
            </w:r>
            <w:r w:rsidR="003D6F4A">
              <w:rPr>
                <w:bCs/>
              </w:rPr>
              <w:t xml:space="preserve">, воспитатели групп </w:t>
            </w:r>
          </w:p>
        </w:tc>
      </w:tr>
      <w:tr w:rsidR="003D6F4A" w:rsidTr="004B34B8">
        <w:tc>
          <w:tcPr>
            <w:tcW w:w="709" w:type="dxa"/>
          </w:tcPr>
          <w:p w:rsidR="003D6F4A" w:rsidRPr="00662ACC" w:rsidRDefault="0031418F" w:rsidP="00CC72BF">
            <w:pPr>
              <w:pStyle w:val="a7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2ACC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954" w:type="dxa"/>
            <w:gridSpan w:val="3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1370" w:type="dxa"/>
          </w:tcPr>
          <w:p w:rsidR="003D6F4A" w:rsidRDefault="003D6F4A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3D6F4A" w:rsidRDefault="0031418F" w:rsidP="00A655FB">
            <w:pPr>
              <w:pStyle w:val="a7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Зам.заведующего</w:t>
            </w:r>
            <w:r w:rsidR="003D6F4A">
              <w:rPr>
                <w:bCs/>
              </w:rPr>
              <w:t>, воспитатели групп</w:t>
            </w:r>
          </w:p>
        </w:tc>
      </w:tr>
    </w:tbl>
    <w:p w:rsidR="00CC72BF" w:rsidRDefault="00CC72BF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4B34B8" w:rsidRDefault="004B34B8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4B34B8" w:rsidRDefault="004B34B8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4B34B8" w:rsidRDefault="004B34B8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4B34B8" w:rsidRDefault="004B34B8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4B34B8" w:rsidRDefault="004B34B8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4B34B8" w:rsidRPr="004B34B8" w:rsidRDefault="004B34B8" w:rsidP="00CC72BF">
      <w:pPr>
        <w:pStyle w:val="a7"/>
        <w:tabs>
          <w:tab w:val="left" w:pos="4500"/>
          <w:tab w:val="left" w:pos="4680"/>
        </w:tabs>
        <w:spacing w:before="0" w:beforeAutospacing="0" w:after="0" w:afterAutospacing="0"/>
        <w:rPr>
          <w:bCs/>
          <w:sz w:val="28"/>
          <w:szCs w:val="28"/>
        </w:rPr>
      </w:pPr>
    </w:p>
    <w:sectPr w:rsidR="004B34B8" w:rsidRPr="004B34B8" w:rsidSect="001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86" w:rsidRDefault="00371486" w:rsidP="007534DA">
      <w:pPr>
        <w:spacing w:after="0" w:line="240" w:lineRule="auto"/>
      </w:pPr>
      <w:r>
        <w:separator/>
      </w:r>
    </w:p>
  </w:endnote>
  <w:endnote w:type="continuationSeparator" w:id="1">
    <w:p w:rsidR="00371486" w:rsidRDefault="00371486" w:rsidP="007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86" w:rsidRDefault="00371486" w:rsidP="007534DA">
      <w:pPr>
        <w:spacing w:after="0" w:line="240" w:lineRule="auto"/>
      </w:pPr>
      <w:r>
        <w:separator/>
      </w:r>
    </w:p>
  </w:footnote>
  <w:footnote w:type="continuationSeparator" w:id="1">
    <w:p w:rsidR="00371486" w:rsidRDefault="00371486" w:rsidP="0075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549"/>
    <w:multiLevelType w:val="hybridMultilevel"/>
    <w:tmpl w:val="8EEEC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6739"/>
    <w:multiLevelType w:val="hybridMultilevel"/>
    <w:tmpl w:val="2548A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0D07"/>
    <w:multiLevelType w:val="hybridMultilevel"/>
    <w:tmpl w:val="D68E9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1EA"/>
    <w:multiLevelType w:val="hybridMultilevel"/>
    <w:tmpl w:val="D04C9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4DA"/>
    <w:rsid w:val="00161301"/>
    <w:rsid w:val="00313262"/>
    <w:rsid w:val="0031418F"/>
    <w:rsid w:val="00371486"/>
    <w:rsid w:val="003D6F4A"/>
    <w:rsid w:val="004B34B8"/>
    <w:rsid w:val="00662ACC"/>
    <w:rsid w:val="00676948"/>
    <w:rsid w:val="007067EA"/>
    <w:rsid w:val="007518DB"/>
    <w:rsid w:val="007534DA"/>
    <w:rsid w:val="007E2164"/>
    <w:rsid w:val="0088377A"/>
    <w:rsid w:val="008957A5"/>
    <w:rsid w:val="00A9722F"/>
    <w:rsid w:val="00AC656E"/>
    <w:rsid w:val="00BD0A03"/>
    <w:rsid w:val="00CC72BF"/>
    <w:rsid w:val="00DB2AFE"/>
    <w:rsid w:val="00E33BE9"/>
    <w:rsid w:val="00ED66DF"/>
    <w:rsid w:val="00F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01"/>
  </w:style>
  <w:style w:type="paragraph" w:styleId="1">
    <w:name w:val="heading 1"/>
    <w:basedOn w:val="a"/>
    <w:next w:val="a"/>
    <w:link w:val="10"/>
    <w:uiPriority w:val="9"/>
    <w:qFormat/>
    <w:rsid w:val="0075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418F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4DA"/>
  </w:style>
  <w:style w:type="paragraph" w:styleId="a5">
    <w:name w:val="footer"/>
    <w:basedOn w:val="a"/>
    <w:link w:val="a6"/>
    <w:uiPriority w:val="99"/>
    <w:semiHidden/>
    <w:unhideWhenUsed/>
    <w:rsid w:val="0075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4DA"/>
  </w:style>
  <w:style w:type="paragraph" w:styleId="a7">
    <w:name w:val="Normal (Web)"/>
    <w:basedOn w:val="a"/>
    <w:uiPriority w:val="99"/>
    <w:rsid w:val="0075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C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314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14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31418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418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8B0A-0AE9-49E0-BB89-A250772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 Ивановна</cp:lastModifiedBy>
  <cp:revision>9</cp:revision>
  <cp:lastPrinted>2017-10-03T07:12:00Z</cp:lastPrinted>
  <dcterms:created xsi:type="dcterms:W3CDTF">2016-09-04T02:54:00Z</dcterms:created>
  <dcterms:modified xsi:type="dcterms:W3CDTF">2017-11-07T11:31:00Z</dcterms:modified>
</cp:coreProperties>
</file>